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15D" w:rsidRDefault="00472497">
      <w:r>
        <w:rPr>
          <w:noProof/>
          <w:lang w:eastAsia="ru-RU"/>
        </w:rPr>
        <w:drawing>
          <wp:inline distT="0" distB="0" distL="0" distR="0">
            <wp:extent cx="2333625" cy="1774825"/>
            <wp:effectExtent l="0" t="0" r="9525" b="0"/>
            <wp:docPr id="1" name="Рисунок 1" descr="C:\Users\Фетисова Наталья\Desktop\УРОК МУЖЕСТВА-20\43e8f869a7f185a41931c40fe6fdb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етисова Наталья\Desktop\УРОК МУЖЕСТВА-20\43e8f869a7f185a41931c40fe6fdb3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485" cy="178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41E" w:rsidRDefault="00EA341E" w:rsidP="00EA341E">
      <w:pPr>
        <w:jc w:val="center"/>
        <w:rPr>
          <w:b/>
          <w:sz w:val="32"/>
        </w:rPr>
      </w:pPr>
      <w:r w:rsidRPr="00EA341E">
        <w:rPr>
          <w:b/>
          <w:sz w:val="32"/>
        </w:rPr>
        <w:t>Блокада и любовь</w:t>
      </w:r>
    </w:p>
    <w:p w:rsidR="00EA341E" w:rsidRPr="00EA341E" w:rsidRDefault="00EA341E" w:rsidP="00EA341E">
      <w:pPr>
        <w:jc w:val="center"/>
        <w:rPr>
          <w:b/>
          <w:sz w:val="32"/>
        </w:rPr>
      </w:pPr>
    </w:p>
    <w:p w:rsidR="000C0C82" w:rsidRDefault="00EA341E" w:rsidP="00EA341E">
      <w:pPr>
        <w:spacing w:line="720" w:lineRule="auto"/>
        <w:jc w:val="center"/>
        <w:rPr>
          <w:sz w:val="28"/>
          <w:szCs w:val="28"/>
        </w:rPr>
      </w:pPr>
      <w:r w:rsidRPr="00EA341E">
        <w:rPr>
          <w:sz w:val="28"/>
          <w:szCs w:val="28"/>
        </w:rPr>
        <w:t xml:space="preserve">Любовь живет в каждом, она есть везде... Именно это </w:t>
      </w:r>
      <w:proofErr w:type="gramStart"/>
      <w:r w:rsidRPr="00EA341E">
        <w:rPr>
          <w:sz w:val="28"/>
          <w:szCs w:val="28"/>
        </w:rPr>
        <w:t>чувство ,несмотря</w:t>
      </w:r>
      <w:proofErr w:type="gramEnd"/>
      <w:r w:rsidRPr="00EA341E">
        <w:rPr>
          <w:sz w:val="28"/>
          <w:szCs w:val="28"/>
        </w:rPr>
        <w:t xml:space="preserve"> на все сложности, даёт людям смысл жить. Что может быть сильней истинной и искренней любви? Благодаря этому светлому чувству ленинградцы смогли спасти свой город во время Блокады. Никто из жителей даже в мыслях не представлял, что город не выстоит.</w:t>
      </w:r>
    </w:p>
    <w:p w:rsidR="00EA341E" w:rsidRPr="00EA341E" w:rsidRDefault="00EA341E" w:rsidP="00EA341E">
      <w:pPr>
        <w:spacing w:line="720" w:lineRule="auto"/>
        <w:jc w:val="center"/>
        <w:rPr>
          <w:sz w:val="28"/>
          <w:szCs w:val="28"/>
        </w:rPr>
      </w:pPr>
      <w:bookmarkStart w:id="0" w:name="_GoBack"/>
      <w:bookmarkEnd w:id="0"/>
      <w:r w:rsidRPr="00EA341E">
        <w:rPr>
          <w:sz w:val="28"/>
          <w:szCs w:val="28"/>
        </w:rPr>
        <w:t xml:space="preserve"> Но город не просто выжил, он сражался.</w:t>
      </w:r>
    </w:p>
    <w:p w:rsidR="00EA341E" w:rsidRPr="00EA341E" w:rsidRDefault="00EA341E" w:rsidP="00EA341E">
      <w:pPr>
        <w:spacing w:line="720" w:lineRule="auto"/>
        <w:jc w:val="center"/>
        <w:rPr>
          <w:sz w:val="28"/>
          <w:szCs w:val="28"/>
        </w:rPr>
      </w:pPr>
      <w:r w:rsidRPr="00EA341E">
        <w:rPr>
          <w:sz w:val="28"/>
          <w:szCs w:val="28"/>
        </w:rPr>
        <w:t>Одной из важнейших задач во время блокады Ленинграда стала маскировка и спасение памятников города. Жители, несмотря на все опасности, пытались всеми возможными силами принести пользу Ленинграду. Плохо вооруженные, почти не обученные, как рабочие, так и ученые добровольно шли на фронт, вступали в народное ополчение, где несли огромные потери, но они знали, за что воюют. Можно бесконечно приводить примеры мужества и отваги защитников города. Массовый героизм, истинная любовь к Ленинграду, стойкий дух жителей не дали пасть городу.</w:t>
      </w:r>
    </w:p>
    <w:sectPr w:rsidR="00EA341E" w:rsidRPr="00EA341E" w:rsidSect="00472497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16"/>
    <w:rsid w:val="000C0C82"/>
    <w:rsid w:val="00472497"/>
    <w:rsid w:val="00514016"/>
    <w:rsid w:val="00CB7F0D"/>
    <w:rsid w:val="00D1715D"/>
    <w:rsid w:val="00EA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B13B7-712B-4E29-B9E5-D5CF888A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Фетисова Наталья</dc:creator>
  <cp:keywords/>
  <dc:description/>
  <cp:lastModifiedBy>Optic</cp:lastModifiedBy>
  <cp:revision>3</cp:revision>
  <dcterms:created xsi:type="dcterms:W3CDTF">2020-02-07T21:43:00Z</dcterms:created>
  <dcterms:modified xsi:type="dcterms:W3CDTF">2020-02-08T07:59:00Z</dcterms:modified>
</cp:coreProperties>
</file>