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9E" w:rsidRPr="00F17C9E" w:rsidRDefault="00472497" w:rsidP="004F540E">
      <w:pPr>
        <w:pStyle w:val="a3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333625" cy="1774825"/>
            <wp:effectExtent l="0" t="0" r="9525" b="0"/>
            <wp:docPr id="1" name="Рисунок 1" descr="C:\Users\Фетисова Наталья\Desktop\УРОК МУЖЕСТВА-20\43e8f869a7f185a41931c40fe6fdb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тисова Наталья\Desktop\УРОК МУЖЕСТВА-20\43e8f869a7f185a41931c40fe6fdb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85" cy="17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40E" w:rsidRPr="008C00F1">
        <w:rPr>
          <w:b/>
          <w:color w:val="000000"/>
          <w:sz w:val="27"/>
          <w:szCs w:val="27"/>
        </w:rPr>
        <w:t>Песня о блокадной любви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3805"/>
        <w:gridCol w:w="3805"/>
      </w:tblGrid>
      <w:tr w:rsidR="00F17C9E" w:rsidRPr="00F860DF" w:rsidTr="00765B8D">
        <w:tc>
          <w:tcPr>
            <w:tcW w:w="3804" w:type="dxa"/>
          </w:tcPr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Ночь. Чёрное небо.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Где-то вспыхивают искр огоньки.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А вдали всё грохочет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Как-то глухо, несмело,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А потом ударяет так сильно,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Что бежал б от тоски…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Тишина уже даже не снится,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В ушах стоит какой-то гулкий звон.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Блокадный маятник, как птица,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Постукивает сердцу в тон.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хочется последнюю краюху хлеба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На очень, очень долго растянуть.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Или хотя бы дров, хотя бы писем –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Согреться бы немножко, хоть чуть-чуть.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Я чувствую, как леденеют пальцы,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Дыханьем греть уж не хватает сил…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всё же надо жить – не умирать же!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Хотя б ради других, ради других.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Надо отбросить все сомненья.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Я девушка, иль тряпка я?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Спокойствие, и твёрдость, и терпенье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Всё победят, и выживу здесь я!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Я выживу в моём любимом городе,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Который с детства дорог мне,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Чтобы фашисты знали, что терпенью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Учиться надо лишь у русских. Так.</w:t>
            </w:r>
          </w:p>
        </w:tc>
        <w:tc>
          <w:tcPr>
            <w:tcW w:w="3805" w:type="dxa"/>
          </w:tcPr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Мне повезло – я вся живу любовью,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Ради неё ещё не умерла.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Живу я только потому, что Коля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Совсем недалеко здесь защищает Ленинград.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А познакомились мы с ним недавно,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Каких-то года два назад.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То было в сорок первом,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Он тогда меня от страшной смерти спас.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Я помню тот чудесный летний вечер,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Те милые берёзки – как будто нет войны.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Тогда залюбовалась я на них беспечно,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То было в парке, недалёко от Невы.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А тут свист бомбы. И мой крик…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Она летит всё ближе, ближе.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в одну секунду всё переменив,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Сильный толчок…И всё из глаз исчезло.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Очнулась я лишь через день,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А может – через два.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Я думала, что умерла –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Так всё болело, тело ныло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голова свинцовая была.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Лежала я в каком-то незнакомом месте.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Всё было чисто, светило солнышко в окно.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тут я поняла, что я жива!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Что я могу дышать, ногою двигать,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Что голова сумбурных дум полна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3805" w:type="dxa"/>
          </w:tcPr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много кто мне мог бы позавидовать.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Меня мой разум не покинул.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Всё было хорошо. Вот только встать я не могла.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Так пролежала я часа лишь три-четыре.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А за окном слышна была далёкая стрельба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взрывы бомб, уродующих землю.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Там шёл горячий бой за Ленинград,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Там погибали русские герои.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среди них прекрасный тот солдат,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Который на врача учился до войны.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вот тогда меня от смерти спас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В тот милый летний день.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Толкнул меня, и я упала наземь,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А бомба разорвалась в стороне.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Я лишь чуть-чуть ушиблась, но живая!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А благодарность Коле – в моей любви!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Он на санях меня привёз из Ленинграда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Вот в этот домик в штабе войск.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Лечил меня, кормил, поил – всё даром.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было здесь уютно и тепло.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А спал в сарайчике, на сене,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Как говорил он, мягком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Ради любви ко мне, больной.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Почти как раньше, до блокады я жила,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А он ради меня лишь жертвовал собою.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днём, и ночью ходили они в бой,</w:t>
            </w:r>
          </w:p>
        </w:tc>
      </w:tr>
      <w:tr w:rsidR="00F17C9E" w:rsidRPr="00F860DF" w:rsidTr="00765B8D">
        <w:tc>
          <w:tcPr>
            <w:tcW w:w="3804" w:type="dxa"/>
          </w:tcPr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860DF">
              <w:rPr>
                <w:color w:val="000000"/>
              </w:rPr>
              <w:lastRenderedPageBreak/>
              <w:t>1</w:t>
            </w:r>
          </w:p>
        </w:tc>
        <w:tc>
          <w:tcPr>
            <w:tcW w:w="3805" w:type="dxa"/>
          </w:tcPr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860DF">
              <w:rPr>
                <w:color w:val="000000"/>
              </w:rPr>
              <w:t>2</w:t>
            </w:r>
          </w:p>
        </w:tc>
        <w:tc>
          <w:tcPr>
            <w:tcW w:w="3805" w:type="dxa"/>
          </w:tcPr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860DF">
              <w:rPr>
                <w:color w:val="000000"/>
              </w:rPr>
              <w:t>3</w:t>
            </w:r>
          </w:p>
        </w:tc>
      </w:tr>
    </w:tbl>
    <w:p w:rsidR="00F17C9E" w:rsidRPr="00F860DF" w:rsidRDefault="00F17C9E" w:rsidP="00F860DF">
      <w:pPr>
        <w:pStyle w:val="a3"/>
        <w:spacing w:before="0" w:beforeAutospacing="0" w:after="0" w:afterAutospacing="0" w:line="276" w:lineRule="auto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3805"/>
        <w:gridCol w:w="3805"/>
      </w:tblGrid>
      <w:tr w:rsidR="00F17C9E" w:rsidRPr="00F860DF" w:rsidTr="00765B8D">
        <w:tc>
          <w:tcPr>
            <w:tcW w:w="3804" w:type="dxa"/>
          </w:tcPr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Что разорвать кольцо блокады.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Была я на скелет тогда похожа,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Но после этого я словно ожила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скоро встала на ноги,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Ходить уж стала позже,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Но всё же скоро – просто чудеса!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Пришла пора мне возвращаться в город,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Ведь я окопы рыть была должна.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Мы оба плакали, но что ж поделать,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Так было нужно для блага Родины и города Петра.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В глазах стояли слёзы,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Сдержать потока слов я не могла,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обещаний, и надежд, и стонов,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Что вот уж так блокада здесь нас развела.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Ему здесь защищать наш город,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А мне, чуть дальше,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Рыть окопы для таких, как он.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Но всё-таки уж в этом-то и счастье –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Всё делать вместе, заодно.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Он обещал мне присылать продукты</w:t>
            </w:r>
          </w:p>
        </w:tc>
        <w:tc>
          <w:tcPr>
            <w:tcW w:w="3805" w:type="dxa"/>
          </w:tcPr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Через знакомых и друзей, родных.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Но знала я, что это очень трудно –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Лишать себя своих законных сил.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Его товарищи нам помогли,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Собрали мне мешок продуктов настоящих,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Как жалко, что сберечь надолго не смогла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Того ржаного хлеба и белого молока.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Я так привыкла к ним во дни болезни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масло сливочное ела, не жуя.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Не сберегла я их на остальные дни же,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снова голод поселился у меня.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Я стала жить той страшной прежней жизнью,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Работать, пересиливая боль,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голод, и усталость, но работать,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Потому что знала, что могла.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Я готова ради любви пойти на подвиг,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Сделать то, чего бы раньше не смогла.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знала я, что всё не зря, что Коля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Здесь где-то близко и любит он меня.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Он тоже знал, что я живу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жду, когда кольцо немецкое прорвётся,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3805" w:type="dxa"/>
          </w:tcPr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Когда же можно будет наконец-то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Петь песни и смеяться от души!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В те дни жила, как будто бы во сне,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Молясь за жизнь свою и Николая.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Любовь была всегда мне маяком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Среди тех ужасов блокады.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вот настал тот день, который не забуду,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Зовётся он двадцать седьмое января,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Сорок четвёртый год – так долгожданный –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Для всех, кто любит Ленинград.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Вернулся Коля. Он такой счастливый!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радости не видим мы конца.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А ленинградцы обнимались и рыдали,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верил, кто не верил раньше, в чудеса!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Мы с Колей оба живы – это ли не счастье?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жив любимый град Петра.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Мы отстояли, выстояли вместе.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860DF">
              <w:rPr>
                <w:color w:val="000000"/>
              </w:rPr>
              <w:t>И пусть все знают – русский не сдаётся никогда!</w:t>
            </w:r>
          </w:p>
          <w:p w:rsidR="00F17C9E" w:rsidRPr="00F860DF" w:rsidRDefault="00F17C9E" w:rsidP="00F860D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F17C9E" w:rsidTr="00765B8D">
        <w:tc>
          <w:tcPr>
            <w:tcW w:w="3804" w:type="dxa"/>
          </w:tcPr>
          <w:p w:rsidR="00F17C9E" w:rsidRDefault="00F17C9E" w:rsidP="00F17C9E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5" w:type="dxa"/>
          </w:tcPr>
          <w:p w:rsidR="00F17C9E" w:rsidRDefault="00F17C9E" w:rsidP="00F17C9E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05" w:type="dxa"/>
          </w:tcPr>
          <w:p w:rsidR="00F17C9E" w:rsidRDefault="00F17C9E" w:rsidP="00F17C9E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</w:tr>
    </w:tbl>
    <w:p w:rsidR="00F17C9E" w:rsidRPr="00F860DF" w:rsidRDefault="00F860DF" w:rsidP="00F17C9E">
      <w:pPr>
        <w:pStyle w:val="a3"/>
        <w:jc w:val="center"/>
        <w:rPr>
          <w:b/>
          <w:i/>
          <w:color w:val="000000"/>
          <w:sz w:val="22"/>
          <w:szCs w:val="18"/>
        </w:rPr>
      </w:pPr>
      <w:r w:rsidRPr="00F860DF">
        <w:rPr>
          <w:b/>
          <w:i/>
          <w:color w:val="000000"/>
          <w:sz w:val="22"/>
          <w:szCs w:val="18"/>
        </w:rPr>
        <w:t>Автор: Муратова Капитолина обучающаяся 11А класса ГБОУ школа №605</w:t>
      </w:r>
    </w:p>
    <w:p w:rsidR="00F860DF" w:rsidRPr="00F860DF" w:rsidRDefault="00F860DF" w:rsidP="00F17C9E">
      <w:pPr>
        <w:pStyle w:val="a3"/>
        <w:jc w:val="center"/>
        <w:rPr>
          <w:b/>
          <w:i/>
          <w:color w:val="000000"/>
          <w:sz w:val="22"/>
          <w:szCs w:val="18"/>
        </w:rPr>
      </w:pPr>
      <w:r w:rsidRPr="00F860DF">
        <w:rPr>
          <w:b/>
          <w:i/>
          <w:color w:val="000000"/>
          <w:sz w:val="22"/>
          <w:szCs w:val="18"/>
        </w:rPr>
        <w:t>Куратор: учитель Сухорукова Ирина Валерьевна</w:t>
      </w:r>
      <w:bookmarkStart w:id="0" w:name="_GoBack"/>
      <w:bookmarkEnd w:id="0"/>
    </w:p>
    <w:sectPr w:rsidR="00F860DF" w:rsidRPr="00F860DF" w:rsidSect="0047249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1B" w:rsidRDefault="000F231B" w:rsidP="008C00F1">
      <w:pPr>
        <w:spacing w:after="0" w:line="240" w:lineRule="auto"/>
      </w:pPr>
      <w:r>
        <w:separator/>
      </w:r>
    </w:p>
  </w:endnote>
  <w:endnote w:type="continuationSeparator" w:id="0">
    <w:p w:rsidR="000F231B" w:rsidRDefault="000F231B" w:rsidP="008C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1B" w:rsidRDefault="000F231B" w:rsidP="008C00F1">
      <w:pPr>
        <w:spacing w:after="0" w:line="240" w:lineRule="auto"/>
      </w:pPr>
      <w:r>
        <w:separator/>
      </w:r>
    </w:p>
  </w:footnote>
  <w:footnote w:type="continuationSeparator" w:id="0">
    <w:p w:rsidR="000F231B" w:rsidRDefault="000F231B" w:rsidP="008C0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16"/>
    <w:rsid w:val="00081A79"/>
    <w:rsid w:val="000F231B"/>
    <w:rsid w:val="00472497"/>
    <w:rsid w:val="004F540E"/>
    <w:rsid w:val="00514016"/>
    <w:rsid w:val="00765B8D"/>
    <w:rsid w:val="008C00F1"/>
    <w:rsid w:val="008D2A99"/>
    <w:rsid w:val="00B72997"/>
    <w:rsid w:val="00CB7F0D"/>
    <w:rsid w:val="00D1715D"/>
    <w:rsid w:val="00EA341E"/>
    <w:rsid w:val="00F17C9E"/>
    <w:rsid w:val="00F8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8A8D5-E230-4E4E-90D8-681D0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8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0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00F1"/>
  </w:style>
  <w:style w:type="paragraph" w:styleId="a9">
    <w:name w:val="footer"/>
    <w:basedOn w:val="a"/>
    <w:link w:val="aa"/>
    <w:uiPriority w:val="99"/>
    <w:unhideWhenUsed/>
    <w:rsid w:val="008C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6BD2-9008-43A7-AF86-7F34D140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Наталья</dc:creator>
  <cp:lastModifiedBy>HP DV7</cp:lastModifiedBy>
  <cp:revision>5</cp:revision>
  <dcterms:created xsi:type="dcterms:W3CDTF">2020-02-08T07:30:00Z</dcterms:created>
  <dcterms:modified xsi:type="dcterms:W3CDTF">2020-03-20T19:01:00Z</dcterms:modified>
</cp:coreProperties>
</file>