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EFCFB">
    <v:background id="_x0000_s1025" o:bwmode="white" fillcolor="#fefcfb">
      <v:fill r:id="rId2" o:title="фон" type="tile"/>
    </v:background>
  </w:background>
  <w:body>
    <w:p w:rsidR="002D3AD6" w:rsidRDefault="002D3AD6"/>
    <w:p w:rsidR="00CA2548" w:rsidRDefault="00CA2548"/>
    <w:p w:rsidR="00CA2548" w:rsidRDefault="00CA2548"/>
    <w:p w:rsidR="00CA2548" w:rsidRDefault="00CA2548"/>
    <w:p w:rsidR="00CA2548" w:rsidRDefault="00CA2548"/>
    <w:p w:rsidR="00CA2548" w:rsidRPr="00CA2548" w:rsidRDefault="00CA2548" w:rsidP="00A812DB">
      <w:pPr>
        <w:pStyle w:val="a3"/>
        <w:ind w:firstLine="851"/>
        <w:jc w:val="both"/>
        <w:rPr>
          <w:color w:val="000000"/>
        </w:rPr>
      </w:pPr>
      <w:r w:rsidRPr="00CA2548">
        <w:rPr>
          <w:color w:val="000000"/>
        </w:rPr>
        <w:t>В 1941-ом на фронт уходили юные и красивые мужчины и женщины, оставляя свою молодость в воспоминаниях. Ведь многие из них так и не могли испытать самое прекрасное и светлое чувство на свете</w:t>
      </w:r>
      <w:r w:rsidR="00A812DB">
        <w:rPr>
          <w:color w:val="000000"/>
        </w:rPr>
        <w:t xml:space="preserve"> </w:t>
      </w:r>
      <w:r w:rsidRPr="00CA2548">
        <w:rPr>
          <w:color w:val="000000"/>
        </w:rPr>
        <w:t>- любовь. Дети и подростки слишком рано взрослели, понимая, что осаждённый Ленинград должен жить. Некоторые из них не только смогли пережить все ужасы и потрясения войны, но и встретить любовь, которые многие сумели пронести через всю жизнь.</w:t>
      </w:r>
    </w:p>
    <w:p w:rsidR="00CA2548" w:rsidRPr="00CA2548" w:rsidRDefault="00CA2548" w:rsidP="00A812DB">
      <w:pPr>
        <w:pStyle w:val="a3"/>
        <w:ind w:firstLine="851"/>
        <w:jc w:val="both"/>
        <w:rPr>
          <w:color w:val="000000"/>
        </w:rPr>
      </w:pPr>
      <w:r w:rsidRPr="00CA2548">
        <w:rPr>
          <w:color w:val="000000"/>
        </w:rPr>
        <w:t>Великая Отечественная война коснулась каждую семью в стране, потому сегодня мы с трепетом вспоминаем истории, рассказанные нам бабушками и дедушками. В моей семье и мамина и папина линии - коренные петербуржцы, поэтому не трудно догадаться, что блокада пыталась разрушить и нашу семью. Моя прабабушка по маминой линии не любила вспоминать войну, своих родных и любимых, которых она потеряла в те ужасные годы, потому, к сожалению, мы знаем крайне мало.</w:t>
      </w:r>
    </w:p>
    <w:p w:rsidR="00CA2548" w:rsidRPr="00CA2548" w:rsidRDefault="00CA2548" w:rsidP="00A812DB">
      <w:pPr>
        <w:pStyle w:val="a3"/>
        <w:ind w:firstLine="851"/>
        <w:jc w:val="both"/>
        <w:rPr>
          <w:color w:val="000000"/>
        </w:rPr>
      </w:pPr>
      <w:r w:rsidRPr="00CA2548">
        <w:rPr>
          <w:color w:val="000000"/>
        </w:rPr>
        <w:t xml:space="preserve">Мой дедушка родился во время эвакуации из блокадного Ленинграда в селе Вознесенское (Нижегородская область). До блокады семья </w:t>
      </w:r>
      <w:proofErr w:type="spellStart"/>
      <w:r w:rsidRPr="00CA2548">
        <w:rPr>
          <w:color w:val="000000"/>
        </w:rPr>
        <w:t>Котковых</w:t>
      </w:r>
      <w:proofErr w:type="spellEnd"/>
      <w:r w:rsidRPr="00CA2548">
        <w:rPr>
          <w:color w:val="000000"/>
        </w:rPr>
        <w:t xml:space="preserve"> проживала на набережной реки Мойки, дом 40. Именно там прожил всю блокаду мой прадедушка. Он работал пожарным в голодном и осаждённом городе, совсем один, без семьи и близких людей. Его любимая жена Верочка была эвакуирована, беременная и совсем одинокая. Дедушка Лёша сумел выжить в блокадном Ленинграде и после войны, они с бабушкой Верой смогли снова быть вместе. Через тяжёлые и долгие годы войны они смогли пронести ту светлую и чистую любовь, которой теперь гордится вся наша семья. Находясь далеко друг от друга, они сумели сохранить ту искреннюю любовь, которая была ещё до войны. Прадедушка вскоре после окончания войны умер, а моя прабабушка дожила до моего рождения. Моя старшая сестра рассказывала мне всегда, что наша прабабушка всегда с улыбкой и теплом вспоминала своего мужа.</w:t>
      </w:r>
    </w:p>
    <w:p w:rsidR="00CA2548" w:rsidRPr="00CA2548" w:rsidRDefault="00CA2548" w:rsidP="00A812DB">
      <w:pPr>
        <w:pStyle w:val="a3"/>
        <w:ind w:firstLine="851"/>
        <w:jc w:val="both"/>
        <w:rPr>
          <w:color w:val="000000"/>
        </w:rPr>
      </w:pPr>
      <w:r w:rsidRPr="00CA2548">
        <w:rPr>
          <w:color w:val="000000"/>
        </w:rPr>
        <w:t xml:space="preserve">Для кого-то любовь во время войны стала мимолётным, первым и хрупким чувством, а кто-то пронёс её через всю жизнь. Семья </w:t>
      </w:r>
      <w:proofErr w:type="spellStart"/>
      <w:r w:rsidRPr="00CA2548">
        <w:rPr>
          <w:color w:val="000000"/>
        </w:rPr>
        <w:t>Котковых</w:t>
      </w:r>
      <w:proofErr w:type="spellEnd"/>
      <w:r w:rsidRPr="00CA2548">
        <w:rPr>
          <w:color w:val="000000"/>
        </w:rPr>
        <w:t xml:space="preserve"> уцелела, благодаря такому светлому чувству как любовь, потому что оно всепобеждающее, самое сильное и крепкое, самое волшебное и дорогое. За время блокады в Ленинграде было рождено 95 тысяч младенцев, люди приходили каждый день в ЗАГС, чтобы расписаться. Вопреки всему.</w:t>
      </w:r>
    </w:p>
    <w:p w:rsidR="00CA2548" w:rsidRPr="00CA2548" w:rsidRDefault="00CA2548" w:rsidP="00A812DB">
      <w:pPr>
        <w:pStyle w:val="a3"/>
        <w:ind w:firstLine="851"/>
        <w:jc w:val="both"/>
        <w:rPr>
          <w:color w:val="000000"/>
        </w:rPr>
      </w:pPr>
      <w:r w:rsidRPr="00CA2548">
        <w:rPr>
          <w:color w:val="000000"/>
        </w:rPr>
        <w:t>Сегодня мы храним эту любовь в своих архивах и, конечно же, душах. Я благодарна моему прадедушке Алексею и моей прабабушке Вере за мою семью, за счастливое и чистое небо над головой. Я испытываю неимоверное чувство гордости за свою семью, которая смогла воссоединиться вновь.</w:t>
      </w:r>
    </w:p>
    <w:p w:rsidR="00CA2548" w:rsidRDefault="00CA2548" w:rsidP="00A812DB">
      <w:pPr>
        <w:ind w:firstLine="851"/>
        <w:jc w:val="both"/>
      </w:pPr>
    </w:p>
    <w:p w:rsidR="00A812DB" w:rsidRPr="00A812DB" w:rsidRDefault="00A812DB" w:rsidP="00A812DB">
      <w:pPr>
        <w:ind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A812DB">
        <w:rPr>
          <w:rFonts w:ascii="Times New Roman" w:hAnsi="Times New Roman" w:cs="Times New Roman"/>
          <w:b/>
          <w:i/>
          <w:sz w:val="24"/>
        </w:rPr>
        <w:t xml:space="preserve">Автор сочинения </w:t>
      </w:r>
      <w:proofErr w:type="spellStart"/>
      <w:r w:rsidRPr="00A812DB">
        <w:rPr>
          <w:rFonts w:ascii="Times New Roman" w:hAnsi="Times New Roman" w:cs="Times New Roman"/>
          <w:b/>
          <w:i/>
          <w:sz w:val="24"/>
        </w:rPr>
        <w:t>Кот</w:t>
      </w:r>
      <w:bookmarkStart w:id="0" w:name="_GoBack"/>
      <w:bookmarkEnd w:id="0"/>
      <w:r w:rsidRPr="00A812DB">
        <w:rPr>
          <w:rFonts w:ascii="Times New Roman" w:hAnsi="Times New Roman" w:cs="Times New Roman"/>
          <w:b/>
          <w:i/>
          <w:sz w:val="24"/>
        </w:rPr>
        <w:t>кова</w:t>
      </w:r>
      <w:proofErr w:type="spellEnd"/>
      <w:r w:rsidRPr="00A812DB">
        <w:rPr>
          <w:rFonts w:ascii="Times New Roman" w:hAnsi="Times New Roman" w:cs="Times New Roman"/>
          <w:b/>
          <w:i/>
          <w:sz w:val="24"/>
        </w:rPr>
        <w:t xml:space="preserve"> Дарья обучающаяся 11 А </w:t>
      </w:r>
      <w:proofErr w:type="gramStart"/>
      <w:r w:rsidRPr="00A812DB">
        <w:rPr>
          <w:rFonts w:ascii="Times New Roman" w:hAnsi="Times New Roman" w:cs="Times New Roman"/>
          <w:b/>
          <w:i/>
          <w:sz w:val="24"/>
        </w:rPr>
        <w:t>класса  ГБОУ</w:t>
      </w:r>
      <w:proofErr w:type="gramEnd"/>
      <w:r w:rsidRPr="00A812DB">
        <w:rPr>
          <w:rFonts w:ascii="Times New Roman" w:hAnsi="Times New Roman" w:cs="Times New Roman"/>
          <w:b/>
          <w:i/>
          <w:sz w:val="24"/>
        </w:rPr>
        <w:t xml:space="preserve"> школа №605</w:t>
      </w:r>
    </w:p>
    <w:sectPr w:rsidR="00A812DB" w:rsidRPr="00A8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48"/>
    <w:rsid w:val="002D3AD6"/>
    <w:rsid w:val="00A812DB"/>
    <w:rsid w:val="00CA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0CD28-1F0B-40FB-9C3D-290BFCF6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 DV7</cp:lastModifiedBy>
  <cp:revision>3</cp:revision>
  <dcterms:created xsi:type="dcterms:W3CDTF">2020-02-07T17:50:00Z</dcterms:created>
  <dcterms:modified xsi:type="dcterms:W3CDTF">2020-03-20T18:22:00Z</dcterms:modified>
</cp:coreProperties>
</file>