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88" w:rsidRP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7кл ИТОГОВЫЙ ТЕСТ 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- это: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любая последовательность действий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вычислительной сети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выполнения определённых действий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команд для компьютера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понятное и точное предписание исполнителю совершить последовательность действий, направленных на достижение поставленной цели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A2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Недопустимыми являются действия, которые ...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непонятны исполнителю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неприемлемы к тем данным, над которыми они совершаются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может выполнить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понятны исполнителю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A3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Расположите этапы моделирования (в общем виде) в логической последовательности: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Разработка модели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b)</w:t>
      </w:r>
      <w:r>
        <w:rPr>
          <w:rFonts w:ascii="Times New Roman" w:hAnsi="Times New Roman" w:cs="Times New Roman"/>
          <w:sz w:val="28"/>
          <w:szCs w:val="28"/>
        </w:rPr>
        <w:t xml:space="preserve"> Компьютерный эксперимент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c)</w:t>
      </w:r>
      <w:r>
        <w:rPr>
          <w:rFonts w:ascii="Times New Roman" w:hAnsi="Times New Roman" w:cs="Times New Roman"/>
          <w:sz w:val="28"/>
          <w:szCs w:val="28"/>
        </w:rPr>
        <w:t xml:space="preserve"> Постановка задачи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d)</w:t>
      </w:r>
      <w:r>
        <w:rPr>
          <w:rFonts w:ascii="Times New Roman" w:hAnsi="Times New Roman" w:cs="Times New Roman"/>
          <w:sz w:val="28"/>
          <w:szCs w:val="28"/>
        </w:rPr>
        <w:t xml:space="preserve"> Анализ результатов моделирования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a, c, b, d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c, a, d, b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c, a, b, d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c, b, d, a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A4</w:t>
      </w:r>
    </w:p>
    <w:p w:rsidR="00251988" w:rsidRDefault="00251988" w:rsidP="0025198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электронных таблицах выделен диапазон ячеек A1:B3. Сколько ячеек входит в этот блок?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lastRenderedPageBreak/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A5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3120" cy="419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вычислений в ячейке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A6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таблице выделен диапазон из 4 ячеек. Это могут быть ячейки: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А1:В2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А1:В4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А1:С2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А2:С4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A7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приведенных записей формулой для электронной таблицы является: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А3В8 +12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=А3*В8+12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А1=А3*В8+12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А3*В8+12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A8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05100" cy="20269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в ячейке </w:t>
      </w:r>
      <w:r>
        <w:rPr>
          <w:rFonts w:ascii="Times New Roman" w:hAnsi="Times New Roman" w:cs="Times New Roman"/>
          <w:b/>
          <w:bCs/>
          <w:sz w:val="28"/>
          <w:szCs w:val="28"/>
        </w:rPr>
        <w:t>А1</w:t>
      </w:r>
      <w:r>
        <w:rPr>
          <w:rFonts w:ascii="Times New Roman" w:hAnsi="Times New Roman" w:cs="Times New Roman"/>
          <w:sz w:val="28"/>
          <w:szCs w:val="28"/>
        </w:rPr>
        <w:t xml:space="preserve"> указывает: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непонятна формула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неверная ссылка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циклическая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ячейки мал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A9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ячейке электронной таблице Н5 введена формула =$B$5*5. 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вид формулы в ячейке Н7, полученной в результате копирования из Н5.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=$B$5*7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=B$5*7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=$B$7*7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=$B$5*5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A10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Гистограмма 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это диаграмма: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которой отдельные значения представлены вертикальными столбцами различной высоты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параллелепипедов, размещённых вдоль оси Х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которой используется система координат с тремя координатными</w:t>
            </w:r>
          </w:p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осями, что позволяет получить эффект пространственного</w:t>
            </w:r>
          </w:p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рядов данных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которой отдельные значения представлены полосами различной длины, расположенными горизонтально вдоль оси Х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A11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Адрес ячейки в электронной таблице определяется: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номером листа и номером строки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именами столбцов первой и последней ячейки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названием столбца и номером строки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A12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Диапазон ячеек электронной таблицы задаётся: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номерами строк первой и последней ячейки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именами столбцов первой и последней ячейки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указанием ссылок на первую и последнюю ячейку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A13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Абсолютная ссылка на ячейку </w:t>
      </w:r>
      <w:r>
        <w:rPr>
          <w:rFonts w:ascii="Times New Roman" w:hAnsi="Times New Roman" w:cs="Times New Roman"/>
          <w:sz w:val="28"/>
          <w:szCs w:val="28"/>
          <w:lang w:val="x-none"/>
        </w:rPr>
        <w:t>B5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MS </w:t>
      </w:r>
      <w:proofErr w:type="spellStart"/>
      <w:r>
        <w:rPr>
          <w:rFonts w:ascii="Times New Roman" w:hAnsi="Times New Roman" w:cs="Times New Roman"/>
          <w:sz w:val="28"/>
          <w:szCs w:val="28"/>
          <w:lang w:val="x-none"/>
        </w:rPr>
        <w:t>Excel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записывается в виде: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B$5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$B5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(B5)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$B$5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A14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перемещении или копировании в электронной таблице относительные ссылки: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преобразуются вне зависимости от нового положения формулы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изменяются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преобразуются в зависимости от нового положения формулы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преобразуются в зависимости от функций, входящих в формулу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A15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формулы в электронной таблице </w:t>
      </w:r>
      <w:r>
        <w:rPr>
          <w:rFonts w:ascii="Times New Roman" w:hAnsi="Times New Roman" w:cs="Times New Roman"/>
          <w:color w:val="FF0000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может включать в себя: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имена ячеек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выражения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арифметических операций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имена функций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A16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все правильные варианты ответов.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Запись формулы в электронной таблице может включать в себя: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имена ячеек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выражения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арифметических операций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имена функций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A17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0360" cy="17983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изображение получим при запуске этой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прогаммы</w:t>
      </w:r>
      <w:proofErr w:type="spellEnd"/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Варианты: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0282"/>
      </w:tblGrid>
      <w:tr w:rsidR="00251988">
        <w:trPr>
          <w:tblCellSpacing w:w="15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1)</w:t>
            </w:r>
          </w:p>
        </w:tc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99260" cy="1463040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36420" cy="14706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lastRenderedPageBreak/>
              <w:t>3)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33600" cy="132588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B1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1028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 фрагмент электронной таблицы, содержащий числа и формулы. Определите значение в ячейке </w:t>
      </w:r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F6</w:t>
      </w:r>
      <w:r>
        <w:rPr>
          <w:rFonts w:ascii="Times New Roman" w:hAnsi="Times New Roman" w:cs="Times New Roman"/>
          <w:sz w:val="28"/>
          <w:szCs w:val="28"/>
        </w:rPr>
        <w:t xml:space="preserve"> после выполнения команды вставки строки между второй и третьей строками: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B2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Ячейка </w:t>
      </w:r>
      <w:r>
        <w:rPr>
          <w:rFonts w:ascii="Times New Roman" w:hAnsi="Times New Roman" w:cs="Times New Roman"/>
          <w:b/>
          <w:bCs/>
          <w:sz w:val="28"/>
          <w:szCs w:val="28"/>
        </w:rPr>
        <w:t>С1</w:t>
      </w:r>
      <w:r>
        <w:rPr>
          <w:rFonts w:ascii="Times New Roman" w:hAnsi="Times New Roman" w:cs="Times New Roman"/>
          <w:sz w:val="28"/>
          <w:szCs w:val="28"/>
        </w:rPr>
        <w:t xml:space="preserve"> копируется в ячейку </w:t>
      </w:r>
      <w:r>
        <w:rPr>
          <w:rFonts w:ascii="Times New Roman" w:hAnsi="Times New Roman" w:cs="Times New Roman"/>
          <w:b/>
          <w:bCs/>
          <w:sz w:val="28"/>
          <w:szCs w:val="28"/>
        </w:rPr>
        <w:t>С2</w:t>
      </w:r>
      <w:r>
        <w:rPr>
          <w:rFonts w:ascii="Times New Roman" w:hAnsi="Times New Roman" w:cs="Times New Roman"/>
          <w:sz w:val="28"/>
          <w:szCs w:val="28"/>
        </w:rPr>
        <w:t xml:space="preserve">. Определите результат вычислений в ячейке </w:t>
      </w:r>
      <w:r>
        <w:rPr>
          <w:rFonts w:ascii="Times New Roman" w:hAnsi="Times New Roman" w:cs="Times New Roman"/>
          <w:b/>
          <w:bCs/>
          <w:sz w:val="28"/>
          <w:szCs w:val="28"/>
        </w:rPr>
        <w:t>С2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7480" cy="15773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B3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 значение ячейки D6 после удаления строки 5.</w:t>
      </w:r>
    </w:p>
    <w:tbl>
      <w:tblPr>
        <w:tblW w:w="0" w:type="auto"/>
        <w:tblCellSpacing w:w="-8" w:type="dxa"/>
        <w:tblInd w:w="-8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2278"/>
        <w:gridCol w:w="2280"/>
        <w:gridCol w:w="2390"/>
      </w:tblGrid>
      <w:tr w:rsidR="00251988">
        <w:trPr>
          <w:tblCellSpacing w:w="-8" w:type="dxa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251988">
        <w:trPr>
          <w:tblCellSpacing w:w="-8" w:type="dxa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251988">
        <w:trPr>
          <w:tblCellSpacing w:w="-8" w:type="dxa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=B3*D3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=C3*D3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1988">
        <w:trPr>
          <w:tblCellSpacing w:w="-8" w:type="dxa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=5+C3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=5*D3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=C3-B3</w:t>
            </w:r>
          </w:p>
        </w:tc>
      </w:tr>
      <w:tr w:rsidR="00251988">
        <w:trPr>
          <w:tblCellSpacing w:w="-8" w:type="dxa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=СУММ(B3:B5)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=СУММ(C3:C5)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=СУММ(D3:D5)</w:t>
            </w:r>
          </w:p>
        </w:tc>
      </w:tr>
      <w:tr w:rsidR="00251988">
        <w:trPr>
          <w:tblCellSpacing w:w="-8" w:type="dxa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=МИН(B6:D6)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x-none"/>
        </w:rPr>
        <w:lastRenderedPageBreak/>
        <w:t>Задание B4</w:t>
      </w:r>
    </w:p>
    <w:p w:rsidR="00251988" w:rsidRDefault="00251988" w:rsidP="00251988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После вычислений содержимое ячейки </w:t>
      </w:r>
      <w:r>
        <w:rPr>
          <w:rFonts w:ascii="Times New Roman" w:hAnsi="Times New Roman" w:cs="Times New Roman"/>
          <w:b/>
          <w:bCs/>
          <w:sz w:val="28"/>
          <w:szCs w:val="28"/>
        </w:rPr>
        <w:t>C6</w:t>
      </w:r>
      <w:r>
        <w:rPr>
          <w:rFonts w:ascii="Times New Roman" w:hAnsi="Times New Roman" w:cs="Times New Roman"/>
          <w:sz w:val="28"/>
          <w:szCs w:val="28"/>
        </w:rPr>
        <w:t xml:space="preserve"> будет равно …</w:t>
      </w:r>
    </w:p>
    <w:tbl>
      <w:tblPr>
        <w:tblW w:w="0" w:type="auto"/>
        <w:tblCellSpacing w:w="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604"/>
        <w:gridCol w:w="1424"/>
        <w:gridCol w:w="2398"/>
        <w:gridCol w:w="2152"/>
      </w:tblGrid>
      <w:tr w:rsidR="00251988">
        <w:trPr>
          <w:tblCellSpacing w:w="0" w:type="dxa"/>
        </w:trPr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изделия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И22.14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=B2*$D$2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А67.21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=B3*$D$2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А67.33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=B4*$D$2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Т46.06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=B5*$D$2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51988">
        <w:tblPrEx>
          <w:tblCellSpacing w:w="-8" w:type="dxa"/>
        </w:tblPrEx>
        <w:trPr>
          <w:tblCellSpacing w:w="-8" w:type="dxa"/>
        </w:trPr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=СУММ(C2:C5)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988" w:rsidRDefault="0025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  <w:lang w:val="x-none"/>
        </w:rPr>
        <w:t>Задание B5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данной ЭТ запищите формулу для вычисления значения ячейки </w:t>
      </w:r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1988" w:rsidRDefault="00251988" w:rsidP="00251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097780" cy="21183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E75" w:rsidRDefault="00DB7E75"/>
    <w:sectPr w:rsidR="00DB7E75" w:rsidSect="00251988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88"/>
    <w:rsid w:val="00251988"/>
    <w:rsid w:val="00D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50AC"/>
  <w15:chartTrackingRefBased/>
  <w15:docId w15:val="{A5296A8E-3E0D-4DBD-84B2-B6BBC028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2022-12-12T15:31:00Z</dcterms:created>
  <dcterms:modified xsi:type="dcterms:W3CDTF">2022-12-12T15:31:00Z</dcterms:modified>
</cp:coreProperties>
</file>