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75" w:rsidRPr="00285121" w:rsidRDefault="00522A75" w:rsidP="0052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зачёт по предмету «Изобразительное искусство»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8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22A75" w:rsidRDefault="00522A75" w:rsidP="0052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75" w:rsidRPr="00AD1A3E" w:rsidRDefault="00522A75" w:rsidP="0052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тест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D1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>Задание: Выберите правильный ответ.</w:t>
      </w:r>
    </w:p>
    <w:p w:rsidR="00711473" w:rsidRDefault="00711473" w:rsidP="00711473">
      <w:pPr>
        <w:pStyle w:val="a3"/>
      </w:pPr>
      <w:proofErr w:type="gramStart"/>
      <w:r>
        <w:t>1)Образное</w:t>
      </w:r>
      <w:proofErr w:type="gramEnd"/>
      <w:r>
        <w:t xml:space="preserve"> построение, присутствующее во всех произведениях пространственных искусств.</w:t>
      </w:r>
    </w:p>
    <w:p w:rsidR="00711473" w:rsidRDefault="00711473" w:rsidP="00711473">
      <w:pPr>
        <w:pStyle w:val="a3"/>
      </w:pPr>
      <w:r>
        <w:t>а) декоративность;</w:t>
      </w:r>
    </w:p>
    <w:p w:rsidR="00711473" w:rsidRDefault="00711473" w:rsidP="00711473">
      <w:pPr>
        <w:pStyle w:val="a3"/>
      </w:pPr>
      <w:r>
        <w:t>б) конструктивность;</w:t>
      </w:r>
    </w:p>
    <w:p w:rsidR="00711473" w:rsidRDefault="00711473" w:rsidP="00711473">
      <w:pPr>
        <w:pStyle w:val="a3"/>
      </w:pPr>
      <w:r>
        <w:t>в) дизайн;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>2) Прозрачные водяные краски.</w:t>
      </w:r>
    </w:p>
    <w:p w:rsidR="00711473" w:rsidRDefault="00711473" w:rsidP="00711473">
      <w:pPr>
        <w:pStyle w:val="a3"/>
      </w:pPr>
      <w:r>
        <w:t>а) акварель;</w:t>
      </w:r>
    </w:p>
    <w:p w:rsidR="00711473" w:rsidRDefault="00711473" w:rsidP="00711473">
      <w:pPr>
        <w:pStyle w:val="a3"/>
      </w:pPr>
      <w:r>
        <w:t>б) масло;</w:t>
      </w:r>
    </w:p>
    <w:p w:rsidR="00711473" w:rsidRDefault="00711473" w:rsidP="00711473">
      <w:pPr>
        <w:pStyle w:val="a3"/>
      </w:pPr>
      <w:r>
        <w:t>б) гуашь;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proofErr w:type="gramStart"/>
      <w:r>
        <w:t>3)Рисунок</w:t>
      </w:r>
      <w:proofErr w:type="gramEnd"/>
      <w:r>
        <w:t xml:space="preserve"> , выполненный очень быстро.</w:t>
      </w:r>
    </w:p>
    <w:p w:rsidR="00711473" w:rsidRDefault="00711473" w:rsidP="00711473">
      <w:pPr>
        <w:pStyle w:val="a3"/>
      </w:pPr>
      <w:r>
        <w:t>а) учебный рисунок;</w:t>
      </w:r>
    </w:p>
    <w:p w:rsidR="00711473" w:rsidRDefault="00711473" w:rsidP="00711473">
      <w:pPr>
        <w:pStyle w:val="a3"/>
      </w:pPr>
      <w:r>
        <w:t>б) набросок;</w:t>
      </w:r>
    </w:p>
    <w:p w:rsidR="00711473" w:rsidRDefault="00711473" w:rsidP="00711473">
      <w:pPr>
        <w:pStyle w:val="a3"/>
      </w:pPr>
      <w:r>
        <w:t>в) зарисовка;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 xml:space="preserve">4) Неподвижная «мертвая» </w:t>
      </w:r>
      <w:proofErr w:type="gramStart"/>
      <w:r>
        <w:t>натура ,</w:t>
      </w:r>
      <w:proofErr w:type="gramEnd"/>
      <w:r>
        <w:t xml:space="preserve"> состоящая из предметов окружающей действительности.</w:t>
      </w:r>
    </w:p>
    <w:p w:rsidR="00711473" w:rsidRDefault="00711473" w:rsidP="00711473">
      <w:pPr>
        <w:pStyle w:val="a3"/>
      </w:pPr>
      <w:r>
        <w:t>а) пейзаж;</w:t>
      </w:r>
    </w:p>
    <w:p w:rsidR="00711473" w:rsidRDefault="00711473" w:rsidP="00711473">
      <w:pPr>
        <w:pStyle w:val="a3"/>
      </w:pPr>
      <w:r>
        <w:t>б) натюрморт;</w:t>
      </w:r>
    </w:p>
    <w:p w:rsidR="00711473" w:rsidRDefault="00711473" w:rsidP="00711473">
      <w:pPr>
        <w:pStyle w:val="a3"/>
      </w:pPr>
      <w:r>
        <w:t>в) скульптура;</w:t>
      </w:r>
    </w:p>
    <w:p w:rsidR="00711473" w:rsidRDefault="00711473" w:rsidP="00711473">
      <w:pPr>
        <w:pStyle w:val="a3"/>
      </w:pPr>
      <w:r>
        <w:t>5) Долгий изучающий рисунок.</w:t>
      </w:r>
    </w:p>
    <w:p w:rsidR="00711473" w:rsidRDefault="00711473" w:rsidP="00711473">
      <w:pPr>
        <w:pStyle w:val="a3"/>
      </w:pPr>
      <w:r>
        <w:lastRenderedPageBreak/>
        <w:t>а) эскиз;</w:t>
      </w:r>
    </w:p>
    <w:p w:rsidR="00711473" w:rsidRDefault="00711473" w:rsidP="00711473">
      <w:pPr>
        <w:pStyle w:val="a3"/>
      </w:pPr>
      <w:r>
        <w:t>б) набросок;</w:t>
      </w:r>
    </w:p>
    <w:p w:rsidR="00711473" w:rsidRDefault="00711473" w:rsidP="00711473">
      <w:pPr>
        <w:pStyle w:val="a3"/>
      </w:pPr>
      <w:r>
        <w:t>в) зарисовка;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>6) Основные цвета.</w:t>
      </w:r>
    </w:p>
    <w:p w:rsidR="00711473" w:rsidRDefault="00711473" w:rsidP="00711473">
      <w:pPr>
        <w:pStyle w:val="a3"/>
      </w:pPr>
      <w:r>
        <w:t xml:space="preserve">а) </w:t>
      </w:r>
      <w:proofErr w:type="gramStart"/>
      <w:r>
        <w:t>красный ,синий</w:t>
      </w:r>
      <w:proofErr w:type="gramEnd"/>
      <w:r>
        <w:t xml:space="preserve"> желтый.</w:t>
      </w:r>
    </w:p>
    <w:p w:rsidR="00711473" w:rsidRDefault="00711473" w:rsidP="00711473">
      <w:pPr>
        <w:pStyle w:val="a3"/>
      </w:pPr>
      <w:proofErr w:type="gramStart"/>
      <w:r>
        <w:t>б)красный</w:t>
      </w:r>
      <w:proofErr w:type="gramEnd"/>
      <w:r>
        <w:t xml:space="preserve"> ,зеленый ,голубой.</w:t>
      </w:r>
    </w:p>
    <w:p w:rsidR="00711473" w:rsidRDefault="00711473" w:rsidP="00711473">
      <w:pPr>
        <w:pStyle w:val="a3"/>
      </w:pPr>
      <w:r>
        <w:t xml:space="preserve">в) </w:t>
      </w:r>
      <w:proofErr w:type="gramStart"/>
      <w:r>
        <w:t>желтый ,черный</w:t>
      </w:r>
      <w:proofErr w:type="gramEnd"/>
      <w:r>
        <w:t xml:space="preserve"> ,белый.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proofErr w:type="gramStart"/>
      <w:r>
        <w:t>7)Цветовой</w:t>
      </w:r>
      <w:proofErr w:type="gramEnd"/>
      <w:r>
        <w:t xml:space="preserve"> строй произведения ,взаимосвязь всех его цветовых элементов.</w:t>
      </w:r>
    </w:p>
    <w:p w:rsidR="00711473" w:rsidRDefault="00711473" w:rsidP="00711473">
      <w:pPr>
        <w:pStyle w:val="a3"/>
      </w:pPr>
      <w:r>
        <w:t>а) тон;</w:t>
      </w:r>
    </w:p>
    <w:p w:rsidR="00711473" w:rsidRDefault="00711473" w:rsidP="00711473">
      <w:pPr>
        <w:pStyle w:val="a3"/>
      </w:pPr>
      <w:r>
        <w:t>б) цвет;</w:t>
      </w:r>
    </w:p>
    <w:p w:rsidR="00711473" w:rsidRDefault="00711473" w:rsidP="00711473">
      <w:pPr>
        <w:pStyle w:val="a3"/>
      </w:pPr>
      <w:r>
        <w:t>в) колорит;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>8) Система отображения на плоскости глубины пространства.</w:t>
      </w:r>
    </w:p>
    <w:p w:rsidR="00711473" w:rsidRDefault="00711473" w:rsidP="00711473">
      <w:pPr>
        <w:pStyle w:val="a3"/>
      </w:pPr>
      <w:r>
        <w:t>а) перспектива;</w:t>
      </w:r>
    </w:p>
    <w:p w:rsidR="00711473" w:rsidRDefault="00711473" w:rsidP="00711473">
      <w:pPr>
        <w:pStyle w:val="a3"/>
      </w:pPr>
      <w:r>
        <w:t>б) точка схода;</w:t>
      </w:r>
    </w:p>
    <w:p w:rsidR="00711473" w:rsidRDefault="00711473" w:rsidP="00711473">
      <w:pPr>
        <w:pStyle w:val="a3"/>
      </w:pPr>
      <w:r>
        <w:t>в) композиция;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>9) Способ передачи в изобразительном искусстве объема предмета с помощью теней и света и важнейшее средство выразительности.</w:t>
      </w:r>
    </w:p>
    <w:p w:rsidR="00711473" w:rsidRDefault="00711473" w:rsidP="00711473">
      <w:pPr>
        <w:pStyle w:val="a3"/>
      </w:pPr>
      <w:r>
        <w:t>а) светотень;</w:t>
      </w:r>
    </w:p>
    <w:p w:rsidR="00711473" w:rsidRDefault="00711473" w:rsidP="00711473">
      <w:pPr>
        <w:pStyle w:val="a3"/>
      </w:pPr>
      <w:r>
        <w:t>б) штриховка;</w:t>
      </w:r>
    </w:p>
    <w:p w:rsidR="00711473" w:rsidRDefault="00711473" w:rsidP="00711473">
      <w:pPr>
        <w:pStyle w:val="a3"/>
      </w:pPr>
      <w:r>
        <w:t>в) рефлекс;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  <w:r>
        <w:t>10) Образ определенного реального человека.</w:t>
      </w:r>
    </w:p>
    <w:p w:rsidR="00711473" w:rsidRDefault="00711473" w:rsidP="00711473">
      <w:pPr>
        <w:pStyle w:val="a3"/>
      </w:pPr>
      <w:r>
        <w:t>а) натюрморт;</w:t>
      </w:r>
    </w:p>
    <w:p w:rsidR="00711473" w:rsidRDefault="00711473" w:rsidP="00711473">
      <w:pPr>
        <w:pStyle w:val="a3"/>
      </w:pPr>
      <w:r>
        <w:lastRenderedPageBreak/>
        <w:t>б) сюжетно – тематическая композиция;</w:t>
      </w:r>
    </w:p>
    <w:p w:rsidR="00711473" w:rsidRDefault="00711473" w:rsidP="00711473">
      <w:pPr>
        <w:pStyle w:val="a3"/>
      </w:pPr>
      <w:r>
        <w:t>в) портрет;</w:t>
      </w:r>
    </w:p>
    <w:p w:rsidR="00711473" w:rsidRDefault="00711473" w:rsidP="00711473">
      <w:pPr>
        <w:pStyle w:val="a3"/>
      </w:pPr>
      <w:proofErr w:type="gramStart"/>
      <w:r>
        <w:t>11)Соотношение</w:t>
      </w:r>
      <w:proofErr w:type="gramEnd"/>
      <w:r>
        <w:t xml:space="preserve"> величин частей , составляющих одно целое.</w:t>
      </w:r>
    </w:p>
    <w:p w:rsidR="00711473" w:rsidRDefault="00711473" w:rsidP="00711473">
      <w:pPr>
        <w:pStyle w:val="a3"/>
      </w:pPr>
      <w:r>
        <w:t>а) стиль;</w:t>
      </w:r>
    </w:p>
    <w:p w:rsidR="00711473" w:rsidRDefault="00711473" w:rsidP="00711473">
      <w:pPr>
        <w:pStyle w:val="a3"/>
      </w:pPr>
      <w:r>
        <w:t>б) строй;</w:t>
      </w:r>
    </w:p>
    <w:p w:rsidR="00711473" w:rsidRDefault="00711473" w:rsidP="00711473">
      <w:pPr>
        <w:pStyle w:val="a3"/>
      </w:pPr>
      <w:r>
        <w:t>в) пропорции;</w:t>
      </w:r>
    </w:p>
    <w:p w:rsidR="00711473" w:rsidRDefault="00711473" w:rsidP="00711473">
      <w:pPr>
        <w:pStyle w:val="a3"/>
      </w:pPr>
      <w:r>
        <w:t xml:space="preserve">12) Образ </w:t>
      </w:r>
      <w:proofErr w:type="gramStart"/>
      <w:r>
        <w:t>природы ,в</w:t>
      </w:r>
      <w:proofErr w:type="gramEnd"/>
      <w:r>
        <w:t xml:space="preserve"> котором выражено отношение к ней человека, его настроение и чувства.</w:t>
      </w:r>
    </w:p>
    <w:p w:rsidR="00711473" w:rsidRDefault="00711473" w:rsidP="00711473">
      <w:pPr>
        <w:pStyle w:val="a3"/>
      </w:pPr>
      <w:r>
        <w:t>а) портрет;</w:t>
      </w:r>
    </w:p>
    <w:p w:rsidR="00711473" w:rsidRDefault="00711473" w:rsidP="00711473">
      <w:pPr>
        <w:pStyle w:val="a3"/>
      </w:pPr>
      <w:r>
        <w:t>б) пейзаж;</w:t>
      </w:r>
    </w:p>
    <w:p w:rsidR="00711473" w:rsidRDefault="00711473" w:rsidP="00711473">
      <w:pPr>
        <w:pStyle w:val="a3"/>
      </w:pPr>
      <w:r>
        <w:t>в) декор;</w:t>
      </w:r>
    </w:p>
    <w:p w:rsidR="00711473" w:rsidRDefault="00711473" w:rsidP="00711473">
      <w:pPr>
        <w:pStyle w:val="a3"/>
      </w:pPr>
      <w:r>
        <w:t xml:space="preserve">13) Линия положения глаза </w:t>
      </w:r>
      <w:proofErr w:type="gramStart"/>
      <w:r>
        <w:t>человека ,</w:t>
      </w:r>
      <w:proofErr w:type="gramEnd"/>
      <w:r>
        <w:t xml:space="preserve"> наблюдающего все видимое из определенного места.</w:t>
      </w:r>
    </w:p>
    <w:p w:rsidR="00711473" w:rsidRDefault="00711473" w:rsidP="00711473">
      <w:pPr>
        <w:pStyle w:val="a3"/>
      </w:pPr>
      <w:r>
        <w:t>а) линия схода;</w:t>
      </w:r>
    </w:p>
    <w:p w:rsidR="00711473" w:rsidRDefault="00711473" w:rsidP="00711473">
      <w:pPr>
        <w:pStyle w:val="a3"/>
      </w:pPr>
      <w:r>
        <w:t xml:space="preserve">б) линия </w:t>
      </w:r>
      <w:proofErr w:type="gramStart"/>
      <w:r>
        <w:t>горизонта ;</w:t>
      </w:r>
      <w:proofErr w:type="gramEnd"/>
    </w:p>
    <w:p w:rsidR="00711473" w:rsidRDefault="00711473" w:rsidP="00711473">
      <w:pPr>
        <w:pStyle w:val="a3"/>
      </w:pPr>
      <w:r>
        <w:t>в) линейная перспектива</w:t>
      </w:r>
    </w:p>
    <w:p w:rsidR="00711473" w:rsidRDefault="00711473" w:rsidP="00711473">
      <w:pPr>
        <w:pStyle w:val="a3"/>
      </w:pPr>
      <w:r>
        <w:t>14) Противоположные цвета.</w:t>
      </w:r>
    </w:p>
    <w:p w:rsidR="00711473" w:rsidRDefault="00711473" w:rsidP="00711473">
      <w:pPr>
        <w:pStyle w:val="a3"/>
      </w:pPr>
      <w:r>
        <w:t>а) теплые;</w:t>
      </w:r>
    </w:p>
    <w:p w:rsidR="00711473" w:rsidRDefault="00711473" w:rsidP="00711473">
      <w:pPr>
        <w:pStyle w:val="a3"/>
      </w:pPr>
      <w:r>
        <w:t>б) спектральные;</w:t>
      </w:r>
    </w:p>
    <w:p w:rsidR="00711473" w:rsidRDefault="00711473" w:rsidP="00711473">
      <w:pPr>
        <w:pStyle w:val="a3"/>
      </w:pPr>
      <w:proofErr w:type="gramStart"/>
      <w:r>
        <w:t>в)контрастные</w:t>
      </w:r>
      <w:proofErr w:type="gramEnd"/>
      <w:r>
        <w:t>;</w:t>
      </w:r>
    </w:p>
    <w:p w:rsidR="00711473" w:rsidRDefault="00711473" w:rsidP="00711473">
      <w:pPr>
        <w:pStyle w:val="a3"/>
      </w:pPr>
      <w:proofErr w:type="gramStart"/>
      <w:r>
        <w:t>15)Близкие</w:t>
      </w:r>
      <w:proofErr w:type="gramEnd"/>
      <w:r>
        <w:t xml:space="preserve"> цвета.</w:t>
      </w:r>
    </w:p>
    <w:p w:rsidR="00711473" w:rsidRDefault="00711473" w:rsidP="00711473">
      <w:pPr>
        <w:pStyle w:val="a3"/>
      </w:pPr>
      <w:r>
        <w:t>а) нюансные;</w:t>
      </w:r>
    </w:p>
    <w:p w:rsidR="00711473" w:rsidRDefault="00711473" w:rsidP="00711473">
      <w:pPr>
        <w:pStyle w:val="a3"/>
      </w:pPr>
      <w:proofErr w:type="gramStart"/>
      <w:r>
        <w:t>б)контрастные</w:t>
      </w:r>
      <w:proofErr w:type="gramEnd"/>
      <w:r>
        <w:t>;</w:t>
      </w:r>
    </w:p>
    <w:p w:rsidR="00711473" w:rsidRDefault="00711473" w:rsidP="00711473">
      <w:pPr>
        <w:pStyle w:val="a3"/>
      </w:pPr>
      <w:r>
        <w:t>в) темные;</w:t>
      </w:r>
    </w:p>
    <w:p w:rsidR="00711473" w:rsidRDefault="00711473" w:rsidP="00711473">
      <w:pPr>
        <w:pStyle w:val="a3"/>
        <w:spacing w:after="240" w:afterAutospacing="0"/>
        <w:jc w:val="center"/>
      </w:pPr>
    </w:p>
    <w:p w:rsidR="00711473" w:rsidRDefault="00711473" w:rsidP="00711473">
      <w:pPr>
        <w:pStyle w:val="a3"/>
        <w:spacing w:after="240" w:afterAutospacing="0"/>
        <w:jc w:val="center"/>
      </w:pPr>
    </w:p>
    <w:p w:rsidR="00711473" w:rsidRDefault="00711473" w:rsidP="00711473">
      <w:pPr>
        <w:pStyle w:val="a3"/>
        <w:spacing w:after="240" w:afterAutospacing="0"/>
        <w:jc w:val="center"/>
      </w:pPr>
    </w:p>
    <w:p w:rsidR="00711473" w:rsidRPr="003A70FC" w:rsidRDefault="00711473" w:rsidP="003A70FC">
      <w:pPr>
        <w:pStyle w:val="a3"/>
        <w:rPr>
          <w:b/>
        </w:rPr>
      </w:pPr>
      <w:bookmarkStart w:id="0" w:name="_GoBack"/>
      <w:r w:rsidRPr="003A70FC">
        <w:rPr>
          <w:b/>
        </w:rPr>
        <w:lastRenderedPageBreak/>
        <w:t>Ответы:</w:t>
      </w:r>
    </w:p>
    <w:bookmarkEnd w:id="0"/>
    <w:p w:rsidR="00711473" w:rsidRDefault="00711473" w:rsidP="00711473">
      <w:pPr>
        <w:pStyle w:val="a3"/>
      </w:pPr>
      <w:proofErr w:type="gramStart"/>
      <w:r>
        <w:t>1)б</w:t>
      </w:r>
      <w:proofErr w:type="gramEnd"/>
      <w:r>
        <w:t>) конструктивность;</w:t>
      </w:r>
    </w:p>
    <w:p w:rsidR="00711473" w:rsidRDefault="00711473" w:rsidP="00711473">
      <w:pPr>
        <w:pStyle w:val="a3"/>
      </w:pPr>
      <w:proofErr w:type="gramStart"/>
      <w:r>
        <w:t>2)а</w:t>
      </w:r>
      <w:proofErr w:type="gramEnd"/>
      <w:r>
        <w:t>) акварель;</w:t>
      </w:r>
    </w:p>
    <w:p w:rsidR="00711473" w:rsidRDefault="00711473" w:rsidP="00711473">
      <w:pPr>
        <w:pStyle w:val="a3"/>
      </w:pPr>
      <w:proofErr w:type="gramStart"/>
      <w:r>
        <w:t>3)б</w:t>
      </w:r>
      <w:proofErr w:type="gramEnd"/>
      <w:r>
        <w:t>) набросок;</w:t>
      </w:r>
    </w:p>
    <w:p w:rsidR="00711473" w:rsidRDefault="00711473" w:rsidP="00711473">
      <w:pPr>
        <w:pStyle w:val="a3"/>
      </w:pPr>
      <w:proofErr w:type="gramStart"/>
      <w:r>
        <w:t>4)б</w:t>
      </w:r>
      <w:proofErr w:type="gramEnd"/>
      <w:r>
        <w:t>) натюрморт;</w:t>
      </w:r>
    </w:p>
    <w:p w:rsidR="00711473" w:rsidRDefault="00711473" w:rsidP="00711473">
      <w:pPr>
        <w:pStyle w:val="a3"/>
      </w:pPr>
      <w:proofErr w:type="gramStart"/>
      <w:r>
        <w:t>5)в</w:t>
      </w:r>
      <w:proofErr w:type="gramEnd"/>
      <w:r>
        <w:t>) зарисовка;</w:t>
      </w:r>
    </w:p>
    <w:p w:rsidR="00711473" w:rsidRDefault="00711473" w:rsidP="00711473">
      <w:pPr>
        <w:pStyle w:val="a3"/>
      </w:pPr>
      <w:proofErr w:type="gramStart"/>
      <w:r>
        <w:t>6)а</w:t>
      </w:r>
      <w:proofErr w:type="gramEnd"/>
      <w:r>
        <w:t>) красный, синий, желтый;</w:t>
      </w:r>
    </w:p>
    <w:p w:rsidR="00711473" w:rsidRDefault="00711473" w:rsidP="00711473">
      <w:pPr>
        <w:pStyle w:val="a3"/>
      </w:pPr>
      <w:proofErr w:type="gramStart"/>
      <w:r>
        <w:t>7)в</w:t>
      </w:r>
      <w:proofErr w:type="gramEnd"/>
      <w:r>
        <w:t>) колорит;</w:t>
      </w:r>
    </w:p>
    <w:p w:rsidR="00711473" w:rsidRDefault="00711473" w:rsidP="00711473">
      <w:pPr>
        <w:pStyle w:val="a3"/>
      </w:pPr>
      <w:proofErr w:type="gramStart"/>
      <w:r>
        <w:t>8)а</w:t>
      </w:r>
      <w:proofErr w:type="gramEnd"/>
      <w:r>
        <w:t>) перспектива;</w:t>
      </w:r>
    </w:p>
    <w:p w:rsidR="00711473" w:rsidRDefault="00711473" w:rsidP="00711473">
      <w:pPr>
        <w:pStyle w:val="a3"/>
      </w:pPr>
      <w:proofErr w:type="gramStart"/>
      <w:r>
        <w:t>9)а</w:t>
      </w:r>
      <w:proofErr w:type="gramEnd"/>
      <w:r>
        <w:t>)светотень;</w:t>
      </w:r>
    </w:p>
    <w:p w:rsidR="00711473" w:rsidRDefault="00711473" w:rsidP="00711473">
      <w:pPr>
        <w:pStyle w:val="a3"/>
      </w:pPr>
      <w:proofErr w:type="gramStart"/>
      <w:r>
        <w:t>10)в</w:t>
      </w:r>
      <w:proofErr w:type="gramEnd"/>
      <w:r>
        <w:t>) портрет;</w:t>
      </w:r>
    </w:p>
    <w:p w:rsidR="00711473" w:rsidRDefault="00711473" w:rsidP="00711473">
      <w:pPr>
        <w:pStyle w:val="a3"/>
      </w:pPr>
      <w:proofErr w:type="gramStart"/>
      <w:r>
        <w:t>11)в</w:t>
      </w:r>
      <w:proofErr w:type="gramEnd"/>
      <w:r>
        <w:t>)пропорции;</w:t>
      </w:r>
    </w:p>
    <w:p w:rsidR="00711473" w:rsidRDefault="00711473" w:rsidP="00711473">
      <w:pPr>
        <w:pStyle w:val="a3"/>
      </w:pPr>
      <w:proofErr w:type="gramStart"/>
      <w:r>
        <w:t>12)б</w:t>
      </w:r>
      <w:proofErr w:type="gramEnd"/>
      <w:r>
        <w:t>)пейзаж;</w:t>
      </w:r>
    </w:p>
    <w:p w:rsidR="00711473" w:rsidRDefault="00711473" w:rsidP="00711473">
      <w:pPr>
        <w:pStyle w:val="a3"/>
      </w:pPr>
      <w:r>
        <w:t>13) б) линия горизонта</w:t>
      </w:r>
    </w:p>
    <w:p w:rsidR="00711473" w:rsidRDefault="00711473" w:rsidP="00711473">
      <w:pPr>
        <w:pStyle w:val="a3"/>
      </w:pPr>
      <w:proofErr w:type="gramStart"/>
      <w:r>
        <w:t>14)в</w:t>
      </w:r>
      <w:proofErr w:type="gramEnd"/>
      <w:r>
        <w:t>)контрастные;</w:t>
      </w:r>
    </w:p>
    <w:p w:rsidR="00711473" w:rsidRDefault="00711473" w:rsidP="00711473">
      <w:pPr>
        <w:pStyle w:val="a3"/>
      </w:pPr>
      <w:r>
        <w:t xml:space="preserve">15) </w:t>
      </w:r>
      <w:proofErr w:type="gramStart"/>
      <w:r>
        <w:t>а)нюансные</w:t>
      </w:r>
      <w:proofErr w:type="gramEnd"/>
      <w:r>
        <w:t>;</w:t>
      </w: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  <w:spacing w:after="240" w:afterAutospacing="0"/>
      </w:pPr>
    </w:p>
    <w:p w:rsidR="00711473" w:rsidRDefault="00711473" w:rsidP="00711473">
      <w:pPr>
        <w:pStyle w:val="a3"/>
      </w:pPr>
    </w:p>
    <w:p w:rsidR="00906768" w:rsidRDefault="00906768"/>
    <w:sectPr w:rsidR="0090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73"/>
    <w:rsid w:val="003A70FC"/>
    <w:rsid w:val="00522A75"/>
    <w:rsid w:val="00711473"/>
    <w:rsid w:val="0090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0C27-E26F-4BE9-85B3-1C13BED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2022-12-01T12:38:00Z</dcterms:created>
  <dcterms:modified xsi:type="dcterms:W3CDTF">2022-12-01T12:40:00Z</dcterms:modified>
</cp:coreProperties>
</file>