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B1" w:rsidRDefault="00DE65B1" w:rsidP="00DE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61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Pr="00864161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Какой океан самый мелкий по глубине?</w:t>
      </w:r>
    </w:p>
    <w:p w:rsidR="00DE65B1" w:rsidRDefault="00DE65B1" w:rsidP="00DE6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Тихий;         2) Атлантический;          3) Северный Ледовитый;         4) Индийский.</w:t>
      </w:r>
    </w:p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понятием и его определением.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906"/>
        <w:gridCol w:w="5305"/>
      </w:tblGrid>
      <w:tr w:rsidR="00DE65B1" w:rsidTr="00C063D9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E65B1" w:rsidRDefault="00DE65B1" w:rsidP="00C063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</w:p>
          <w:p w:rsidR="00DE65B1" w:rsidRDefault="00DE65B1" w:rsidP="00C063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:rsidR="00DE65B1" w:rsidRDefault="00DE65B1" w:rsidP="00C063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  <w:p w:rsidR="00DE65B1" w:rsidRPr="00096AC5" w:rsidRDefault="00DE65B1" w:rsidP="00C063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участки суши, со всех сторон окружённые водой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часть моря или океана, вдающаяся в сушу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узкий вытянутый участок водной поверхности, соединяющий две акватории и разделяющие участки суши.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выступающая часть суши, с трёх сторон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</w:p>
        </w:tc>
      </w:tr>
    </w:tbl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географического объекта и краткой характеристикой.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938"/>
        <w:gridCol w:w="5273"/>
      </w:tblGrid>
      <w:tr w:rsidR="00DE65B1" w:rsidTr="00C063D9">
        <w:tc>
          <w:tcPr>
            <w:tcW w:w="4426" w:type="dxa"/>
          </w:tcPr>
          <w:p w:rsidR="00DE65B1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ОБЪЕКТ</w:t>
            </w:r>
          </w:p>
          <w:p w:rsidR="00DE65B1" w:rsidRDefault="00DE65B1" w:rsidP="00C063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Аравийский</w:t>
            </w:r>
          </w:p>
          <w:p w:rsidR="00DE65B1" w:rsidRDefault="00DE65B1" w:rsidP="00C063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  <w:p w:rsidR="00DE65B1" w:rsidRDefault="00DE65B1" w:rsidP="00C063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</w:t>
            </w:r>
          </w:p>
          <w:p w:rsidR="00DE65B1" w:rsidRPr="00096AC5" w:rsidRDefault="00DE65B1" w:rsidP="00C063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Гренландия</w:t>
            </w:r>
          </w:p>
        </w:tc>
        <w:tc>
          <w:tcPr>
            <w:tcW w:w="6202" w:type="dxa"/>
          </w:tcPr>
          <w:p w:rsidR="00DE65B1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самый большой остров на Земле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самый большой полуостров России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самый большой остров России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самый большой полуостров на Земле</w:t>
            </w:r>
          </w:p>
        </w:tc>
      </w:tr>
    </w:tbl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суточную амплитуду температур по следующим данным: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12"/>
        <w:gridCol w:w="2288"/>
        <w:gridCol w:w="2296"/>
        <w:gridCol w:w="2315"/>
      </w:tblGrid>
      <w:tr w:rsidR="00DE65B1" w:rsidTr="00C063D9">
        <w:tc>
          <w:tcPr>
            <w:tcW w:w="2747" w:type="dxa"/>
          </w:tcPr>
          <w:p w:rsidR="00DE65B1" w:rsidRPr="00867E98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747" w:type="dxa"/>
          </w:tcPr>
          <w:p w:rsidR="00DE65B1" w:rsidRPr="00867E98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747" w:type="dxa"/>
          </w:tcPr>
          <w:p w:rsidR="00DE65B1" w:rsidRPr="00867E98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2747" w:type="dxa"/>
          </w:tcPr>
          <w:p w:rsidR="00DE65B1" w:rsidRPr="00867E98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</w:p>
        </w:tc>
      </w:tr>
      <w:tr w:rsidR="00DE65B1" w:rsidTr="00C063D9">
        <w:tc>
          <w:tcPr>
            <w:tcW w:w="2747" w:type="dxa"/>
          </w:tcPr>
          <w:p w:rsidR="00DE65B1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747" w:type="dxa"/>
          </w:tcPr>
          <w:p w:rsidR="00DE65B1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747" w:type="dxa"/>
          </w:tcPr>
          <w:p w:rsidR="00DE65B1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747" w:type="dxa"/>
          </w:tcPr>
          <w:p w:rsidR="00DE65B1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DE65B1" w:rsidRDefault="00DE65B1" w:rsidP="00DE6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5B1" w:rsidRDefault="00DE65B1" w:rsidP="00DE65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2) 4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3) 6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С;                   4) 8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воздуха у поверхности Земли +18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 Определите температуру воздуха за бортом самолёта, летящего на высоте 6000 м.</w:t>
      </w:r>
    </w:p>
    <w:p w:rsidR="00DE65B1" w:rsidRDefault="00DE65B1" w:rsidP="00DE65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2) -2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      3) -18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  4) +18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атмосферное давление у поверхности Земли, если на высоте 1050 м давление составляет 647 мм рт. ст.</w:t>
      </w:r>
    </w:p>
    <w:p w:rsidR="00DE65B1" w:rsidRDefault="00DE65B1" w:rsidP="00DE65B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 мм рт. ст.;         2) 847 мм рт. ст.;       3)  770 мм рт. ст.;      4) 747 мм рт. ст.</w:t>
      </w:r>
    </w:p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ветер, меняющий своё направление 2 раза в год?</w:t>
      </w:r>
    </w:p>
    <w:p w:rsidR="00DE65B1" w:rsidRDefault="00DE65B1" w:rsidP="00DE65B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муссон;     </w:t>
      </w:r>
      <w:r w:rsidRPr="00835E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2) бриз;                3) пассат;              4) бора.</w:t>
      </w:r>
    </w:p>
    <w:p w:rsidR="00DE65B1" w:rsidRPr="00835E2E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2E">
        <w:rPr>
          <w:rFonts w:ascii="Times New Roman" w:hAnsi="Times New Roman" w:cs="Times New Roman"/>
          <w:sz w:val="24"/>
          <w:szCs w:val="24"/>
        </w:rPr>
        <w:t>Установите соответствие между типом воздушных масс и их характеристикой.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40"/>
        <w:gridCol w:w="4571"/>
      </w:tblGrid>
      <w:tr w:rsidR="00DE65B1" w:rsidRPr="00835E2E" w:rsidTr="00C063D9">
        <w:tc>
          <w:tcPr>
            <w:tcW w:w="5494" w:type="dxa"/>
          </w:tcPr>
          <w:p w:rsidR="00DE65B1" w:rsidRPr="00835E2E" w:rsidRDefault="00DE65B1" w:rsidP="00C0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b/>
                <w:sz w:val="24"/>
                <w:szCs w:val="24"/>
              </w:rPr>
              <w:t>Тип воздушной массы</w:t>
            </w:r>
          </w:p>
          <w:p w:rsidR="00DE65B1" w:rsidRPr="00835E2E" w:rsidRDefault="00DE65B1" w:rsidP="00C063D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  <w:p w:rsidR="00DE65B1" w:rsidRPr="00835E2E" w:rsidRDefault="00DE65B1" w:rsidP="00C063D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Тропические</w:t>
            </w:r>
          </w:p>
          <w:p w:rsidR="00DE65B1" w:rsidRDefault="00DE65B1" w:rsidP="00C063D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Экваториальные</w:t>
            </w:r>
          </w:p>
          <w:p w:rsidR="00DE65B1" w:rsidRDefault="00DE65B1" w:rsidP="00C063D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Антарктические</w:t>
            </w:r>
          </w:p>
          <w:p w:rsidR="00DE65B1" w:rsidRPr="00835E2E" w:rsidRDefault="00DE65B1" w:rsidP="00C063D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E65B1" w:rsidRPr="00835E2E" w:rsidRDefault="00DE65B1" w:rsidP="00C0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DE65B1" w:rsidRPr="00835E2E" w:rsidRDefault="00DE65B1" w:rsidP="00C0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 xml:space="preserve">А) 4 времени года, западный перенос воздушных масс </w:t>
            </w:r>
          </w:p>
          <w:p w:rsidR="00DE65B1" w:rsidRDefault="00DE65B1" w:rsidP="00C0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 xml:space="preserve">Б) высокие температуры и большое количество осадков </w:t>
            </w:r>
          </w:p>
          <w:p w:rsidR="00DE65B1" w:rsidRPr="00835E2E" w:rsidRDefault="00DE65B1" w:rsidP="00C0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низкие температуры и мало осадков</w:t>
            </w:r>
          </w:p>
          <w:p w:rsidR="00DE65B1" w:rsidRPr="00835E2E" w:rsidRDefault="00DE65B1" w:rsidP="00C0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) высокие температуры и малое количество осадков</w:t>
            </w:r>
          </w:p>
        </w:tc>
      </w:tr>
    </w:tbl>
    <w:p w:rsidR="00DE65B1" w:rsidRDefault="00DE65B1" w:rsidP="00DE6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природной зоной и растительностью, которая для неё характерна.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50"/>
        <w:gridCol w:w="4461"/>
      </w:tblGrid>
      <w:tr w:rsidR="00DE65B1" w:rsidTr="00C063D9">
        <w:tc>
          <w:tcPr>
            <w:tcW w:w="5494" w:type="dxa"/>
          </w:tcPr>
          <w:p w:rsidR="00DE65B1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  <w:p w:rsidR="00DE65B1" w:rsidRDefault="00DE65B1" w:rsidP="00C063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  <w:p w:rsidR="00DE65B1" w:rsidRDefault="00DE65B1" w:rsidP="00C063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  <w:p w:rsidR="00DE65B1" w:rsidRDefault="00DE65B1" w:rsidP="00C063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326">
              <w:rPr>
                <w:rFonts w:ascii="Times New Roman" w:hAnsi="Times New Roman" w:cs="Times New Roman"/>
                <w:sz w:val="24"/>
                <w:szCs w:val="24"/>
              </w:rPr>
              <w:t>Широколиственные леса</w:t>
            </w:r>
          </w:p>
          <w:p w:rsidR="00DE65B1" w:rsidRDefault="00DE65B1" w:rsidP="00C063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  <w:p w:rsidR="00DE65B1" w:rsidRPr="00AA5326" w:rsidRDefault="00DE65B1" w:rsidP="00C0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E65B1" w:rsidRPr="00AA5326" w:rsidRDefault="00DE65B1" w:rsidP="00C063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2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ель, сосна, кедр, пихта, лиственница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карликовая берёза, клюква, брусника, голубика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дуб, бук, граб</w:t>
            </w:r>
          </w:p>
          <w:p w:rsidR="00DE65B1" w:rsidRDefault="00DE65B1" w:rsidP="00C06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ковыль, ромашка, астрагал, пырей</w:t>
            </w:r>
          </w:p>
        </w:tc>
      </w:tr>
    </w:tbl>
    <w:p w:rsidR="00B335FF" w:rsidRDefault="00B335FF"/>
    <w:sectPr w:rsidR="00B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C2A"/>
    <w:multiLevelType w:val="hybridMultilevel"/>
    <w:tmpl w:val="ED9E7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1223"/>
    <w:multiLevelType w:val="hybridMultilevel"/>
    <w:tmpl w:val="BAF6F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69F0"/>
    <w:multiLevelType w:val="hybridMultilevel"/>
    <w:tmpl w:val="32428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42F6D"/>
    <w:multiLevelType w:val="hybridMultilevel"/>
    <w:tmpl w:val="C220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42EC"/>
    <w:multiLevelType w:val="hybridMultilevel"/>
    <w:tmpl w:val="CEB471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A5757"/>
    <w:multiLevelType w:val="hybridMultilevel"/>
    <w:tmpl w:val="4D5C32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3683A"/>
    <w:multiLevelType w:val="hybridMultilevel"/>
    <w:tmpl w:val="78D26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265D"/>
    <w:multiLevelType w:val="hybridMultilevel"/>
    <w:tmpl w:val="837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B1F76"/>
    <w:multiLevelType w:val="hybridMultilevel"/>
    <w:tmpl w:val="1BD0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493"/>
    <w:multiLevelType w:val="hybridMultilevel"/>
    <w:tmpl w:val="1CF67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B1"/>
    <w:rsid w:val="00B335FF"/>
    <w:rsid w:val="00D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B1"/>
    <w:pPr>
      <w:ind w:left="720"/>
      <w:contextualSpacing/>
    </w:pPr>
  </w:style>
  <w:style w:type="table" w:styleId="a4">
    <w:name w:val="Table Grid"/>
    <w:basedOn w:val="a1"/>
    <w:uiPriority w:val="59"/>
    <w:rsid w:val="00D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B1"/>
    <w:pPr>
      <w:ind w:left="720"/>
      <w:contextualSpacing/>
    </w:pPr>
  </w:style>
  <w:style w:type="table" w:styleId="a4">
    <w:name w:val="Table Grid"/>
    <w:basedOn w:val="a1"/>
    <w:uiPriority w:val="59"/>
    <w:rsid w:val="00D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2022-10-11T12:58:00Z</dcterms:created>
  <dcterms:modified xsi:type="dcterms:W3CDTF">2022-10-11T12:59:00Z</dcterms:modified>
</cp:coreProperties>
</file>